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43731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10 січня 2024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F43731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7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F43731" w:rsidRPr="00F4373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І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F4373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F4373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Всеукраїнських учнівських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F4373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і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</w:t>
      </w:r>
      <w:r w:rsidR="00F4373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навчальних предметів у</w:t>
      </w:r>
      <w:r w:rsidR="00427A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2023-2024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F43731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t>Відповідно до наказу Міністерства освіти і науки України від ЗІ жовтня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2023 року № 1330 «Про проведення Всеукраїнських учнівських олімпіад з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навчальних предметів і турнірів у 2023/2024 навчальному році», Положення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про Всеукраїнські учнівські олімпіади, турніри, конкурси з навчальних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предметів, конкурси-захисти науково-дослідницьких робіт, олімпіади зі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спеціальних дисциплін та конкурси фахової майстерності, затвердженого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наказом Міністерства освіти і науки України від 22 вересня 2011 року № 1099,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зареєстрованого в Міністерстві юстиції України 17 листопада 2011 року за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№ 1318/20056 (зі змі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нами) (далі - Положення), наказів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Управління освіти і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науки облдержадміністрації від 20 листопада 2023 року №215 «Про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 xml:space="preserve">затвердження рейтингу команд для участі у </w:t>
      </w:r>
      <w:r w:rsidRPr="00F43731">
        <w:rPr>
          <w:rFonts w:ascii="TimesNewRomanPSMT" w:hAnsi="TimesNewRomanPSMT"/>
          <w:color w:val="000000"/>
          <w:sz w:val="28"/>
          <w:szCs w:val="28"/>
        </w:rPr>
        <w:t>III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етапі Всеукраїнських учнівських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олімпіад із навчальних предметів у 2023/2024 навчальному році»,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від 10 січня 2024 року №2 </w:t>
      </w:r>
      <w:r>
        <w:rPr>
          <w:rFonts w:ascii="TimesNewRomanPSMT" w:hAnsi="TimesNewRomanPSMT" w:hint="eastAsia"/>
          <w:color w:val="000000"/>
          <w:sz w:val="28"/>
          <w:szCs w:val="28"/>
          <w:lang w:val="uk-UA"/>
        </w:rPr>
        <w:t>«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Про проведення ІІІ етапу Всеукраїнських учнівських олімпіад із навчальних предметів у 2023-2024 навчальному році</w:t>
      </w:r>
      <w:r>
        <w:rPr>
          <w:rFonts w:ascii="TimesNewRomanPSMT" w:hAnsi="TimesNewRomanPSMT" w:hint="eastAsia"/>
          <w:color w:val="000000"/>
          <w:sz w:val="28"/>
          <w:szCs w:val="28"/>
          <w:lang w:val="uk-UA"/>
        </w:rPr>
        <w:t>»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ураховуючи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Указ Президента України від 06 листопада 2023 року № 734/2023 «Про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продовження строку дії воєнного стану в Україні»,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атверджений Законом 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України від 08 листопада 2023 року № 3429-ІХ та з метою забезпечення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 xml:space="preserve">організованого проведення </w:t>
      </w:r>
      <w:r w:rsidRPr="00F43731">
        <w:rPr>
          <w:rFonts w:ascii="TimesNewRomanPSMT" w:hAnsi="TimesNewRomanPSMT"/>
          <w:color w:val="000000"/>
          <w:sz w:val="28"/>
          <w:szCs w:val="28"/>
        </w:rPr>
        <w:t>III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етапу Всеукраїнських учнівських олімпіад із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навчальних предметів у змішаній (очній та дистанційній) формі (далі -</w:t>
      </w:r>
      <w:r w:rsidRPr="00F43731">
        <w:rPr>
          <w:rFonts w:ascii="TimesNewRomanPSMT" w:hAnsi="TimesNewRomanPSMT"/>
          <w:color w:val="000000"/>
          <w:sz w:val="28"/>
          <w:szCs w:val="28"/>
          <w:lang w:val="uk-UA"/>
        </w:rPr>
        <w:br/>
        <w:t>Олімпіади)</w:t>
      </w:r>
      <w:r w:rsidR="00065C19" w:rsidRPr="005D7E5D">
        <w:rPr>
          <w:rStyle w:val="fontstyle01"/>
          <w:sz w:val="28"/>
          <w:szCs w:val="28"/>
          <w:lang w:val="uk-UA"/>
        </w:rPr>
        <w:t>, з метою пошуку, підтримки,</w:t>
      </w:r>
      <w:r w:rsidR="00065C19"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065C19"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Default="00423D8C" w:rsidP="00423D8C">
      <w:pPr>
        <w:widowControl w:val="0"/>
        <w:spacing w:before="120"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1.Провести ІІ</w:t>
      </w:r>
      <w:r w:rsidR="00F4373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 етап Всеукраїнських  учнівських</w:t>
      </w:r>
      <w:r w:rsidR="00EE6F86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F4373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</w:t>
      </w:r>
      <w:r w:rsidR="00F4373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навчальних предметів у 2023-2024 навчальному році згідно з графіком, затвердженим  наказом управління освіти і науки Чернігівської облдержадміністрації від 10 січня 2024 року №2 «</w:t>
      </w:r>
      <w:r w:rsidR="00F43731">
        <w:rPr>
          <w:rFonts w:ascii="TimesNewRomanPSMT" w:hAnsi="TimesNewRomanPSMT"/>
          <w:color w:val="000000"/>
          <w:sz w:val="28"/>
          <w:szCs w:val="28"/>
          <w:lang w:val="uk-UA"/>
        </w:rPr>
        <w:t>Про проведення ІІІ етапу Всеукраїнських учнівських олімпіад із навчальних предметів у 2023-2024 навчальному році</w:t>
      </w:r>
      <w:r w:rsidR="00F43731">
        <w:rPr>
          <w:rFonts w:ascii="TimesNewRomanPSMT" w:hAnsi="TimesNewRomanPSMT" w:hint="eastAsia"/>
          <w:color w:val="000000"/>
          <w:sz w:val="28"/>
          <w:szCs w:val="28"/>
          <w:lang w:val="uk-UA"/>
        </w:rPr>
        <w:t>»</w:t>
      </w:r>
      <w:r w:rsidR="007629B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E6F86">
        <w:rPr>
          <w:rFonts w:ascii="TimesNewRomanPSMT" w:hAnsi="TimesNewRomanPSMT"/>
          <w:color w:val="000000"/>
          <w:sz w:val="28"/>
          <w:szCs w:val="28"/>
          <w:lang w:val="uk-UA"/>
        </w:rPr>
        <w:t>(Додаток №1</w:t>
      </w:r>
      <w:r w:rsidR="00F43731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  <w:r w:rsidR="00EE6F8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:rsidR="00EE6F86" w:rsidRDefault="00EE6F86" w:rsidP="00423D8C">
      <w:pPr>
        <w:widowControl w:val="0"/>
        <w:spacing w:before="120"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2. Директорам ЗЗСО №№5,6,7:</w:t>
      </w:r>
    </w:p>
    <w:p w:rsidR="00EE6F86" w:rsidRDefault="00EE6F86" w:rsidP="00423D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2.1.</w:t>
      </w:r>
      <w:r w:rsidRPr="00EE6F86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</w:t>
      </w: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ідготувати приміщення для проведення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ІІІ етапу Всеукраїнських учнівських олімпіад із навчальних предметів у 2023-2024 навчальному році</w:t>
      </w:r>
      <w:r w:rsidR="001B29D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B29DE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відповідно до додатку №1.</w:t>
      </w:r>
    </w:p>
    <w:p w:rsidR="001B29DE" w:rsidRDefault="001B29DE" w:rsidP="00423D8C">
      <w:pPr>
        <w:widowControl w:val="0"/>
        <w:spacing w:before="120"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2.2.</w:t>
      </w:r>
      <w:r w:rsidRPr="001B29D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Забезпечити проведення нагадування для  учасників ІІІ етапу Олімпіад  та педагогічних працівників, які залучені до проведення зазначеного етапу Олімпіад,  </w:t>
      </w:r>
      <w:r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F86" w:rsidRDefault="001B29DE" w:rsidP="00423D8C">
      <w:pPr>
        <w:widowControl w:val="0"/>
        <w:spacing w:before="120"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3.</w:t>
      </w:r>
      <w:r w:rsidR="00EE6F86">
        <w:rPr>
          <w:rFonts w:ascii="TimesNewRomanPSMT" w:hAnsi="TimesNewRomanPSMT"/>
          <w:color w:val="000000"/>
          <w:sz w:val="28"/>
          <w:szCs w:val="28"/>
          <w:lang w:val="uk-UA"/>
        </w:rPr>
        <w:t>Директорам ЗЗСО №№1,5,6,7,9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забезпечити участь переможців ІІ етапу Всеукраїнських учнівських олімпіад із навчальних предметів у ІІІ етапі Олімпіад (додаток №2).</w:t>
      </w:r>
    </w:p>
    <w:p w:rsidR="001B29DE" w:rsidRPr="00423D8C" w:rsidRDefault="001B29DE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</w:p>
    <w:p w:rsidR="007542EE" w:rsidRPr="007A1ED5" w:rsidRDefault="001B29D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1B29DE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Олександр ПРАВОСУД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</w:t>
      </w: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9DE" w:rsidRDefault="001B29D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Pr="00C03A1E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1B29D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Додаток №1</w:t>
      </w:r>
    </w:p>
    <w:p w:rsidR="00234C7C" w:rsidRPr="00C03A1E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д</w:t>
      </w:r>
      <w:r w:rsidR="00242750"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о н</w:t>
      </w:r>
      <w:r w:rsidR="00234C7C"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аказ</w:t>
      </w:r>
      <w:r w:rsidR="00242750"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у</w:t>
      </w:r>
      <w:r w:rsidR="00234C7C"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управління освіти </w:t>
      </w:r>
    </w:p>
    <w:p w:rsidR="00234C7C" w:rsidRPr="00C03A1E" w:rsidRDefault="001B29DE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від 10 січня 2024</w:t>
      </w:r>
      <w:r w:rsidR="00234C7C"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року </w:t>
      </w:r>
      <w:r w:rsidR="009F4987"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№</w:t>
      </w:r>
      <w:r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7 </w:t>
      </w:r>
      <w:r w:rsidR="009F4987" w:rsidRPr="00C03A1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</w:t>
      </w:r>
    </w:p>
    <w:p w:rsidR="007542EE" w:rsidRPr="00C03A1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B29DE" w:rsidRPr="00C03A1E" w:rsidRDefault="001B29DE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C03A1E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Строки проведення ІІІ етапу </w:t>
      </w:r>
    </w:p>
    <w:p w:rsidR="00F70EA3" w:rsidRPr="00C03A1E" w:rsidRDefault="001B29DE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C03A1E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Всеукраїнських учнівських олімпіад із навчальних предметів</w:t>
      </w:r>
    </w:p>
    <w:p w:rsidR="00F70EA3" w:rsidRPr="00C03A1E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:rsidR="00C03A1E" w:rsidRPr="00C03A1E" w:rsidRDefault="00C03A1E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C03A1E" w:rsidRPr="00C03A1E" w:rsidRDefault="00C03A1E" w:rsidP="00C03A1E">
      <w:pPr>
        <w:rPr>
          <w:rFonts w:ascii="Times New Roman" w:eastAsia="DejaVu Sans" w:hAnsi="Times New Roman" w:cs="Times New Roman"/>
          <w:sz w:val="24"/>
          <w:szCs w:val="24"/>
          <w:lang w:val="uk-UA" w:eastAsia="hi-IN" w:bidi="hi-IN"/>
        </w:rPr>
      </w:pPr>
    </w:p>
    <w:tbl>
      <w:tblPr>
        <w:tblStyle w:val="ad"/>
        <w:tblW w:w="0" w:type="auto"/>
        <w:tblInd w:w="-743" w:type="dxa"/>
        <w:tblLayout w:type="fixed"/>
        <w:tblLook w:val="04A0"/>
      </w:tblPr>
      <w:tblGrid>
        <w:gridCol w:w="1667"/>
        <w:gridCol w:w="885"/>
        <w:gridCol w:w="993"/>
        <w:gridCol w:w="992"/>
        <w:gridCol w:w="1134"/>
        <w:gridCol w:w="1134"/>
        <w:gridCol w:w="2010"/>
        <w:gridCol w:w="1782"/>
      </w:tblGrid>
      <w:tr w:rsidR="00C03A1E" w:rsidRPr="00C03A1E" w:rsidTr="00745582">
        <w:tc>
          <w:tcPr>
            <w:tcW w:w="1667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Назва навчального предмета</w:t>
            </w:r>
          </w:p>
        </w:tc>
        <w:tc>
          <w:tcPr>
            <w:tcW w:w="885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клас</w:t>
            </w:r>
          </w:p>
        </w:tc>
        <w:tc>
          <w:tcPr>
            <w:tcW w:w="993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Дата проведення</w:t>
            </w:r>
          </w:p>
        </w:tc>
        <w:tc>
          <w:tcPr>
            <w:tcW w:w="99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Початок олімпіади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Кількість турів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Кількість годин на всі тури</w:t>
            </w:r>
          </w:p>
        </w:tc>
        <w:tc>
          <w:tcPr>
            <w:tcW w:w="2010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Заклад , на базі якого проводиться олімпіада</w:t>
            </w:r>
          </w:p>
        </w:tc>
        <w:tc>
          <w:tcPr>
            <w:tcW w:w="178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ПІБ відповідальних осіб</w:t>
            </w:r>
          </w:p>
        </w:tc>
      </w:tr>
      <w:tr w:rsidR="00C03A1E" w:rsidTr="00745582">
        <w:tc>
          <w:tcPr>
            <w:tcW w:w="1667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Українська мова та література</w:t>
            </w:r>
          </w:p>
        </w:tc>
        <w:tc>
          <w:tcPr>
            <w:tcW w:w="885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8-11</w:t>
            </w:r>
          </w:p>
        </w:tc>
        <w:tc>
          <w:tcPr>
            <w:tcW w:w="993" w:type="dxa"/>
          </w:tcPr>
          <w:p w:rsidR="00745582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14.01.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2024</w:t>
            </w:r>
          </w:p>
        </w:tc>
        <w:tc>
          <w:tcPr>
            <w:tcW w:w="99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3 год</w:t>
            </w:r>
          </w:p>
        </w:tc>
        <w:tc>
          <w:tcPr>
            <w:tcW w:w="2010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 xml:space="preserve">Ліцей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№5 імені В.А.</w:t>
            </w: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Затолокіна</w:t>
            </w:r>
          </w:p>
        </w:tc>
        <w:tc>
          <w:tcPr>
            <w:tcW w:w="178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Бурлаку Н.О.</w:t>
            </w:r>
          </w:p>
        </w:tc>
      </w:tr>
      <w:tr w:rsidR="00C03A1E" w:rsidTr="00745582">
        <w:tc>
          <w:tcPr>
            <w:tcW w:w="1667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Англійська мова</w:t>
            </w:r>
          </w:p>
        </w:tc>
        <w:tc>
          <w:tcPr>
            <w:tcW w:w="885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9-11</w:t>
            </w:r>
          </w:p>
        </w:tc>
        <w:tc>
          <w:tcPr>
            <w:tcW w:w="993" w:type="dxa"/>
          </w:tcPr>
          <w:p w:rsidR="00745582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20.01.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2024</w:t>
            </w:r>
          </w:p>
        </w:tc>
        <w:tc>
          <w:tcPr>
            <w:tcW w:w="992" w:type="dxa"/>
          </w:tcPr>
          <w:p w:rsidR="00C03A1E" w:rsidRDefault="00C03A1E" w:rsidP="00C03A1E">
            <w:pP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C03A1E" w:rsidRDefault="00C03A1E" w:rsidP="00C03A1E">
            <w:pP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2</w:t>
            </w:r>
          </w:p>
        </w:tc>
        <w:tc>
          <w:tcPr>
            <w:tcW w:w="1134" w:type="dxa"/>
          </w:tcPr>
          <w:p w:rsidR="00C03A1E" w:rsidRDefault="00C03A1E" w:rsidP="00C03A1E">
            <w:pP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2 год.</w:t>
            </w:r>
          </w:p>
        </w:tc>
        <w:tc>
          <w:tcPr>
            <w:tcW w:w="2010" w:type="dxa"/>
          </w:tcPr>
          <w:p w:rsidR="00C03A1E" w:rsidRDefault="00C03A1E" w:rsidP="00C03A1E">
            <w:pP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 xml:space="preserve">Ліцей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№5 імені В.А.</w:t>
            </w: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Затолокіна</w:t>
            </w:r>
          </w:p>
        </w:tc>
        <w:tc>
          <w:tcPr>
            <w:tcW w:w="178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C03A1E" w:rsidRDefault="00C03A1E" w:rsidP="00C03A1E">
            <w:pPr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Бурлаку Н.О.</w:t>
            </w:r>
          </w:p>
        </w:tc>
      </w:tr>
      <w:tr w:rsidR="00C03A1E" w:rsidTr="00745582">
        <w:tc>
          <w:tcPr>
            <w:tcW w:w="1667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Історія</w:t>
            </w:r>
          </w:p>
        </w:tc>
        <w:tc>
          <w:tcPr>
            <w:tcW w:w="885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8-11</w:t>
            </w:r>
          </w:p>
        </w:tc>
        <w:tc>
          <w:tcPr>
            <w:tcW w:w="993" w:type="dxa"/>
          </w:tcPr>
          <w:p w:rsidR="00745582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21.01.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2024</w:t>
            </w:r>
          </w:p>
        </w:tc>
        <w:tc>
          <w:tcPr>
            <w:tcW w:w="99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4 год</w:t>
            </w:r>
          </w:p>
        </w:tc>
        <w:tc>
          <w:tcPr>
            <w:tcW w:w="2010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Ліцей №6</w:t>
            </w:r>
          </w:p>
        </w:tc>
        <w:tc>
          <w:tcPr>
            <w:tcW w:w="178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Самозван Д.В.</w:t>
            </w:r>
          </w:p>
        </w:tc>
      </w:tr>
      <w:tr w:rsidR="00C03A1E" w:rsidTr="00745582">
        <w:tc>
          <w:tcPr>
            <w:tcW w:w="1667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Біологія</w:t>
            </w:r>
          </w:p>
        </w:tc>
        <w:tc>
          <w:tcPr>
            <w:tcW w:w="885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8-11</w:t>
            </w:r>
          </w:p>
        </w:tc>
        <w:tc>
          <w:tcPr>
            <w:tcW w:w="993" w:type="dxa"/>
          </w:tcPr>
          <w:p w:rsidR="00745582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21.01.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2024</w:t>
            </w:r>
          </w:p>
        </w:tc>
        <w:tc>
          <w:tcPr>
            <w:tcW w:w="99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4 год</w:t>
            </w:r>
          </w:p>
        </w:tc>
        <w:tc>
          <w:tcPr>
            <w:tcW w:w="2010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Ліцей №7</w:t>
            </w:r>
          </w:p>
        </w:tc>
        <w:tc>
          <w:tcPr>
            <w:tcW w:w="178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Зуб В.В.</w:t>
            </w:r>
          </w:p>
        </w:tc>
      </w:tr>
      <w:tr w:rsidR="00C03A1E" w:rsidTr="00745582">
        <w:tc>
          <w:tcPr>
            <w:tcW w:w="1667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Математика</w:t>
            </w:r>
          </w:p>
        </w:tc>
        <w:tc>
          <w:tcPr>
            <w:tcW w:w="885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7-11</w:t>
            </w:r>
          </w:p>
        </w:tc>
        <w:tc>
          <w:tcPr>
            <w:tcW w:w="993" w:type="dxa"/>
          </w:tcPr>
          <w:p w:rsidR="00745582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28.01.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2024</w:t>
            </w:r>
          </w:p>
        </w:tc>
        <w:tc>
          <w:tcPr>
            <w:tcW w:w="99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134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4 год</w:t>
            </w:r>
          </w:p>
        </w:tc>
        <w:tc>
          <w:tcPr>
            <w:tcW w:w="2010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Ліцей №6</w:t>
            </w:r>
          </w:p>
        </w:tc>
        <w:tc>
          <w:tcPr>
            <w:tcW w:w="1782" w:type="dxa"/>
          </w:tcPr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C03A1E" w:rsidRPr="00C03A1E" w:rsidRDefault="00C03A1E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Самозван Д.В.</w:t>
            </w:r>
          </w:p>
        </w:tc>
      </w:tr>
      <w:tr w:rsidR="00745582" w:rsidTr="00745582">
        <w:tc>
          <w:tcPr>
            <w:tcW w:w="1667" w:type="dxa"/>
          </w:tcPr>
          <w:p w:rsidR="00745582" w:rsidRPr="00C03A1E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Хімія</w:t>
            </w:r>
          </w:p>
        </w:tc>
        <w:tc>
          <w:tcPr>
            <w:tcW w:w="885" w:type="dxa"/>
          </w:tcPr>
          <w:p w:rsidR="00745582" w:rsidRPr="00C03A1E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8-11</w:t>
            </w:r>
          </w:p>
        </w:tc>
        <w:tc>
          <w:tcPr>
            <w:tcW w:w="993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10.02.</w:t>
            </w:r>
          </w:p>
          <w:p w:rsidR="00745582" w:rsidRPr="00C03A1E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2024</w:t>
            </w:r>
          </w:p>
        </w:tc>
        <w:tc>
          <w:tcPr>
            <w:tcW w:w="992" w:type="dxa"/>
          </w:tcPr>
          <w:p w:rsidR="00745582" w:rsidRPr="00C03A1E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745582" w:rsidRPr="00C03A1E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134" w:type="dxa"/>
          </w:tcPr>
          <w:p w:rsidR="00745582" w:rsidRPr="00C03A1E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4 год</w:t>
            </w:r>
          </w:p>
        </w:tc>
        <w:tc>
          <w:tcPr>
            <w:tcW w:w="2010" w:type="dxa"/>
          </w:tcPr>
          <w:p w:rsidR="00745582" w:rsidRPr="00C03A1E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Ліцей №7</w:t>
            </w:r>
          </w:p>
        </w:tc>
        <w:tc>
          <w:tcPr>
            <w:tcW w:w="1782" w:type="dxa"/>
          </w:tcPr>
          <w:p w:rsidR="00745582" w:rsidRPr="00C03A1E" w:rsidRDefault="00745582" w:rsidP="0074558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745582" w:rsidRPr="00C03A1E" w:rsidRDefault="00745582" w:rsidP="0074558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Зуб В.В.</w:t>
            </w:r>
          </w:p>
        </w:tc>
      </w:tr>
      <w:tr w:rsidR="00745582" w:rsidTr="00745582">
        <w:tc>
          <w:tcPr>
            <w:tcW w:w="1667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Інформаційні технології</w:t>
            </w:r>
          </w:p>
        </w:tc>
        <w:tc>
          <w:tcPr>
            <w:tcW w:w="885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9-11</w:t>
            </w:r>
          </w:p>
        </w:tc>
        <w:tc>
          <w:tcPr>
            <w:tcW w:w="993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10.02.    2024</w:t>
            </w:r>
          </w:p>
        </w:tc>
        <w:tc>
          <w:tcPr>
            <w:tcW w:w="992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134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4 год</w:t>
            </w:r>
          </w:p>
        </w:tc>
        <w:tc>
          <w:tcPr>
            <w:tcW w:w="2010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Ліцей №7</w:t>
            </w:r>
          </w:p>
        </w:tc>
        <w:tc>
          <w:tcPr>
            <w:tcW w:w="1782" w:type="dxa"/>
          </w:tcPr>
          <w:p w:rsidR="00745582" w:rsidRPr="00C03A1E" w:rsidRDefault="00745582" w:rsidP="0074558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745582" w:rsidRPr="00C03A1E" w:rsidRDefault="00745582" w:rsidP="0074558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Зуб В.В.</w:t>
            </w:r>
          </w:p>
        </w:tc>
      </w:tr>
      <w:tr w:rsidR="00745582" w:rsidTr="00745582">
        <w:tc>
          <w:tcPr>
            <w:tcW w:w="1667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Інформатика</w:t>
            </w:r>
          </w:p>
        </w:tc>
        <w:tc>
          <w:tcPr>
            <w:tcW w:w="885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8-11</w:t>
            </w:r>
          </w:p>
        </w:tc>
        <w:tc>
          <w:tcPr>
            <w:tcW w:w="993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17.02.</w:t>
            </w:r>
          </w:p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2024</w:t>
            </w:r>
          </w:p>
        </w:tc>
        <w:tc>
          <w:tcPr>
            <w:tcW w:w="992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10.00</w:t>
            </w:r>
          </w:p>
        </w:tc>
        <w:tc>
          <w:tcPr>
            <w:tcW w:w="1134" w:type="dxa"/>
          </w:tcPr>
          <w:p w:rsidR="00745582" w:rsidRDefault="00745582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1134" w:type="dxa"/>
          </w:tcPr>
          <w:p w:rsidR="00745582" w:rsidRDefault="00C530ED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en-US" w:eastAsia="hi-IN" w:bidi="hi-IN"/>
              </w:rPr>
              <w:t>5</w:t>
            </w:r>
            <w:r w:rsidR="00745582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 xml:space="preserve"> год</w:t>
            </w:r>
          </w:p>
        </w:tc>
        <w:tc>
          <w:tcPr>
            <w:tcW w:w="2010" w:type="dxa"/>
          </w:tcPr>
          <w:p w:rsidR="00745582" w:rsidRPr="00C530ED" w:rsidRDefault="00C530ED" w:rsidP="00C03A1E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val="en-US" w:eastAsia="hi-IN" w:bidi="hi-IN"/>
              </w:rPr>
              <w:t xml:space="preserve">Ліцей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№7</w:t>
            </w:r>
          </w:p>
        </w:tc>
        <w:tc>
          <w:tcPr>
            <w:tcW w:w="1782" w:type="dxa"/>
          </w:tcPr>
          <w:p w:rsidR="00745582" w:rsidRPr="00C03A1E" w:rsidRDefault="00745582" w:rsidP="0074558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Сайко О.А.</w:t>
            </w:r>
          </w:p>
          <w:p w:rsidR="00745582" w:rsidRPr="00C03A1E" w:rsidRDefault="00745582" w:rsidP="00745582">
            <w:pPr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</w:pPr>
            <w:r w:rsidRPr="00C03A1E">
              <w:rPr>
                <w:rFonts w:ascii="Times New Roman" w:eastAsia="DejaVu Sans" w:hAnsi="Times New Roman" w:cs="Times New Roman"/>
                <w:sz w:val="24"/>
                <w:szCs w:val="24"/>
                <w:lang w:val="uk-UA" w:eastAsia="hi-IN" w:bidi="hi-IN"/>
              </w:rPr>
              <w:t>Зуб В.В.</w:t>
            </w:r>
          </w:p>
        </w:tc>
      </w:tr>
    </w:tbl>
    <w:p w:rsidR="00234C7C" w:rsidRPr="00C03A1E" w:rsidRDefault="00234C7C" w:rsidP="00C03A1E">
      <w:pPr>
        <w:ind w:firstLine="708"/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BB03FE" w:rsidRPr="007629BF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lastRenderedPageBreak/>
        <w:t>Додаток №</w:t>
      </w:r>
      <w:r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2</w:t>
      </w:r>
    </w:p>
    <w:p w:rsidR="00BB03FE" w:rsidRPr="007629BF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до</w:t>
      </w:r>
      <w:r w:rsidR="00242750"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н</w:t>
      </w:r>
      <w:r w:rsidR="00BB03FE"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аказ</w:t>
      </w:r>
      <w:r w:rsidR="00242750"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у</w:t>
      </w:r>
      <w:r w:rsidR="00074083"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</w:t>
      </w:r>
      <w:r w:rsidR="00BB03FE"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управління освіти </w:t>
      </w:r>
    </w:p>
    <w:p w:rsidR="004B7E57" w:rsidRPr="007629BF" w:rsidRDefault="00745582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val="uk-UA" w:eastAsia="hi-IN" w:bidi="hi-IN"/>
        </w:rPr>
      </w:pPr>
      <w:r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від 10 січня  2024</w:t>
      </w:r>
      <w:r w:rsidR="00BB03FE"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року № </w:t>
      </w:r>
      <w:r w:rsidR="00F70EA3" w:rsidRPr="007629BF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7</w:t>
      </w:r>
    </w:p>
    <w:p w:rsidR="00D82C64" w:rsidRPr="007629BF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7629BF" w:rsidRDefault="00745582" w:rsidP="007629BF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9BF">
        <w:rPr>
          <w:rFonts w:ascii="Times New Roman" w:hAnsi="Times New Roman" w:cs="Times New Roman"/>
          <w:sz w:val="24"/>
          <w:szCs w:val="24"/>
          <w:lang w:val="uk-UA"/>
        </w:rPr>
        <w:t>Список учасників ІІІ етапу Всеукраїнських учнівських олімпіад із навчальних предметів</w:t>
      </w:r>
    </w:p>
    <w:p w:rsidR="00EC2078" w:rsidRPr="007629BF" w:rsidRDefault="00745582" w:rsidP="007629BF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9BF">
        <w:rPr>
          <w:rFonts w:ascii="Times New Roman" w:hAnsi="Times New Roman" w:cs="Times New Roman"/>
          <w:sz w:val="24"/>
          <w:szCs w:val="24"/>
          <w:lang w:val="uk-UA"/>
        </w:rPr>
        <w:t xml:space="preserve"> у 2023-2024 навчальному році</w:t>
      </w:r>
    </w:p>
    <w:tbl>
      <w:tblPr>
        <w:tblStyle w:val="ad"/>
        <w:tblW w:w="0" w:type="auto"/>
        <w:tblInd w:w="-459" w:type="dxa"/>
        <w:tblLook w:val="04A0"/>
      </w:tblPr>
      <w:tblGrid>
        <w:gridCol w:w="2268"/>
        <w:gridCol w:w="2410"/>
        <w:gridCol w:w="1134"/>
        <w:gridCol w:w="2543"/>
        <w:gridCol w:w="1958"/>
      </w:tblGrid>
      <w:tr w:rsidR="00745582" w:rsidRPr="007629BF" w:rsidTr="007629BF">
        <w:tc>
          <w:tcPr>
            <w:tcW w:w="2268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 олімпіади</w:t>
            </w:r>
          </w:p>
        </w:tc>
        <w:tc>
          <w:tcPr>
            <w:tcW w:w="2410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134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43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олімпіади</w:t>
            </w:r>
          </w:p>
        </w:tc>
        <w:tc>
          <w:tcPr>
            <w:tcW w:w="1958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вчителя, який підготував учня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 Аліна Валеріївна</w:t>
            </w:r>
          </w:p>
        </w:tc>
        <w:tc>
          <w:tcPr>
            <w:tcW w:w="2410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 №5 імені В.А.Затолокіна</w:t>
            </w:r>
          </w:p>
        </w:tc>
        <w:tc>
          <w:tcPr>
            <w:tcW w:w="1134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543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5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В.І.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Діана </w:t>
            </w:r>
          </w:p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ст..№7(ліцей №7)</w:t>
            </w:r>
          </w:p>
        </w:tc>
        <w:tc>
          <w:tcPr>
            <w:tcW w:w="1134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543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5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Л.М.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Климкіна Васіліса Денисівна</w:t>
            </w:r>
          </w:p>
        </w:tc>
        <w:tc>
          <w:tcPr>
            <w:tcW w:w="2410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 №5 імені В.А.Затолокіна</w:t>
            </w:r>
          </w:p>
        </w:tc>
        <w:tc>
          <w:tcPr>
            <w:tcW w:w="1134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5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Романченко О.С.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Каленіченко Діана Олександрівна</w:t>
            </w:r>
          </w:p>
        </w:tc>
        <w:tc>
          <w:tcPr>
            <w:tcW w:w="2410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ст..№7(ліцей №7)</w:t>
            </w:r>
          </w:p>
        </w:tc>
        <w:tc>
          <w:tcPr>
            <w:tcW w:w="1134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5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Л.М.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Ольга Сергіївна</w:t>
            </w:r>
          </w:p>
        </w:tc>
        <w:tc>
          <w:tcPr>
            <w:tcW w:w="2410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 №5 імені В.А.Затолокіна</w:t>
            </w:r>
          </w:p>
        </w:tc>
        <w:tc>
          <w:tcPr>
            <w:tcW w:w="1134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43" w:type="dxa"/>
          </w:tcPr>
          <w:p w:rsidR="00745582" w:rsidRPr="007629BF" w:rsidRDefault="00745582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5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Романченко О.С.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Чабей Дар’я Олександрівна</w:t>
            </w:r>
          </w:p>
        </w:tc>
        <w:tc>
          <w:tcPr>
            <w:tcW w:w="2410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 №5 імені В.А.Затолокіна</w:t>
            </w:r>
          </w:p>
        </w:tc>
        <w:tc>
          <w:tcPr>
            <w:tcW w:w="1134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43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958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Ромець Л.В.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Єлістратова Анастасія Олександрівна</w:t>
            </w:r>
          </w:p>
        </w:tc>
        <w:tc>
          <w:tcPr>
            <w:tcW w:w="2410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 №5 імені В.А.Затолокіна</w:t>
            </w:r>
          </w:p>
        </w:tc>
        <w:tc>
          <w:tcPr>
            <w:tcW w:w="1134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958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Ромець Л.В.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Гуцуляк Кіра Іванівна</w:t>
            </w:r>
          </w:p>
        </w:tc>
        <w:tc>
          <w:tcPr>
            <w:tcW w:w="2410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ст..№7(ліцей №7)</w:t>
            </w:r>
          </w:p>
        </w:tc>
        <w:tc>
          <w:tcPr>
            <w:tcW w:w="1134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958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Каліш В.М.</w:t>
            </w:r>
          </w:p>
        </w:tc>
      </w:tr>
      <w:tr w:rsidR="00745582" w:rsidRPr="007629BF" w:rsidTr="007629BF">
        <w:tc>
          <w:tcPr>
            <w:tcW w:w="2268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Мирошниченко Анна Анатоліївна</w:t>
            </w:r>
          </w:p>
        </w:tc>
        <w:tc>
          <w:tcPr>
            <w:tcW w:w="2410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 №5 імені В.А.Затолокіна</w:t>
            </w:r>
          </w:p>
        </w:tc>
        <w:tc>
          <w:tcPr>
            <w:tcW w:w="1134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43" w:type="dxa"/>
          </w:tcPr>
          <w:p w:rsidR="00745582" w:rsidRPr="007629BF" w:rsidRDefault="00EA2C4C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958" w:type="dxa"/>
          </w:tcPr>
          <w:p w:rsidR="00745582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Ромець Л.В.</w:t>
            </w:r>
          </w:p>
        </w:tc>
      </w:tr>
      <w:tr w:rsidR="00EA2C4C" w:rsidRPr="007629BF" w:rsidTr="007629BF">
        <w:tc>
          <w:tcPr>
            <w:tcW w:w="2268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Драчковська Анастасія Ярославівна</w:t>
            </w:r>
          </w:p>
        </w:tc>
        <w:tc>
          <w:tcPr>
            <w:tcW w:w="2410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ліцей №5  імені В.А.Затолокіна</w:t>
            </w:r>
          </w:p>
        </w:tc>
        <w:tc>
          <w:tcPr>
            <w:tcW w:w="1134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543" w:type="dxa"/>
          </w:tcPr>
          <w:p w:rsidR="00EA2C4C" w:rsidRPr="007629BF" w:rsidRDefault="006B49E3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58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Голубова Л.М.</w:t>
            </w:r>
          </w:p>
        </w:tc>
      </w:tr>
      <w:tr w:rsidR="00EA2C4C" w:rsidRPr="007629BF" w:rsidTr="007629BF">
        <w:tc>
          <w:tcPr>
            <w:tcW w:w="2268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Юрченко Марія Тимофіївна</w:t>
            </w:r>
          </w:p>
        </w:tc>
        <w:tc>
          <w:tcPr>
            <w:tcW w:w="2410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Прилуцький ліцей №9  </w:t>
            </w:r>
          </w:p>
        </w:tc>
        <w:tc>
          <w:tcPr>
            <w:tcW w:w="1134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58" w:type="dxa"/>
          </w:tcPr>
          <w:p w:rsidR="00EA2C4C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М.М.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Антонов Олексій Володимирович</w:t>
            </w:r>
          </w:p>
        </w:tc>
        <w:tc>
          <w:tcPr>
            <w:tcW w:w="2410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ліцей №5  імені В.А.Затолокіна</w:t>
            </w:r>
          </w:p>
        </w:tc>
        <w:tc>
          <w:tcPr>
            <w:tcW w:w="1134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58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Голубова Л.М.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Харченко Ольга Євгеніївна</w:t>
            </w:r>
          </w:p>
        </w:tc>
        <w:tc>
          <w:tcPr>
            <w:tcW w:w="2410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ст.№6 (ліцей №6)</w:t>
            </w:r>
          </w:p>
        </w:tc>
        <w:tc>
          <w:tcPr>
            <w:tcW w:w="1134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43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58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Куліненко Н.В.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Чинчик Анна Сергіївна</w:t>
            </w:r>
          </w:p>
        </w:tc>
        <w:tc>
          <w:tcPr>
            <w:tcW w:w="2410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заклад загальної середньої </w:t>
            </w: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 І-ІІІ ст..№7(ліцей №7)</w:t>
            </w:r>
          </w:p>
        </w:tc>
        <w:tc>
          <w:tcPr>
            <w:tcW w:w="1134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F820F4"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543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58" w:type="dxa"/>
          </w:tcPr>
          <w:p w:rsidR="00F52E15" w:rsidRPr="007629BF" w:rsidRDefault="00F52E15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Ю.А.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Щербина Богдана Володимирівна</w:t>
            </w:r>
          </w:p>
        </w:tc>
        <w:tc>
          <w:tcPr>
            <w:tcW w:w="2410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ст.№7 (ліцей №7)</w:t>
            </w:r>
          </w:p>
        </w:tc>
        <w:tc>
          <w:tcPr>
            <w:tcW w:w="1134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2543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 О.В.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Аландаренко Євгенія Юріївна</w:t>
            </w:r>
          </w:p>
        </w:tc>
        <w:tc>
          <w:tcPr>
            <w:tcW w:w="2410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ліцей №5  імені В.А.Затолокіна</w:t>
            </w:r>
          </w:p>
        </w:tc>
        <w:tc>
          <w:tcPr>
            <w:tcW w:w="1134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543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О.О.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Ярошенко Єгор Олександрович</w:t>
            </w:r>
          </w:p>
        </w:tc>
        <w:tc>
          <w:tcPr>
            <w:tcW w:w="2410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ст.№7 (ліцей №7)</w:t>
            </w:r>
          </w:p>
        </w:tc>
        <w:tc>
          <w:tcPr>
            <w:tcW w:w="1134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43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  О.В.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Якименко Вікторія Миколаївна</w:t>
            </w:r>
          </w:p>
        </w:tc>
        <w:tc>
          <w:tcPr>
            <w:tcW w:w="2410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ст.№7 (ліцей №7)</w:t>
            </w:r>
          </w:p>
        </w:tc>
        <w:tc>
          <w:tcPr>
            <w:tcW w:w="1134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 О.В.</w:t>
            </w:r>
          </w:p>
          <w:p w:rsidR="00F820F4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В.М.</w:t>
            </w:r>
          </w:p>
        </w:tc>
      </w:tr>
      <w:tr w:rsidR="00F52E15" w:rsidRPr="007629BF" w:rsidTr="007629BF">
        <w:tc>
          <w:tcPr>
            <w:tcW w:w="226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Марйоха Владислав Володимирович</w:t>
            </w:r>
          </w:p>
        </w:tc>
        <w:tc>
          <w:tcPr>
            <w:tcW w:w="2410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ліцей №5  імені В.А.Затолокіна</w:t>
            </w:r>
          </w:p>
        </w:tc>
        <w:tc>
          <w:tcPr>
            <w:tcW w:w="1134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11клас</w:t>
            </w:r>
          </w:p>
        </w:tc>
        <w:tc>
          <w:tcPr>
            <w:tcW w:w="2543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8" w:type="dxa"/>
          </w:tcPr>
          <w:p w:rsidR="00F52E15" w:rsidRPr="007629BF" w:rsidRDefault="00F820F4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І.Л</w:t>
            </w:r>
          </w:p>
        </w:tc>
      </w:tr>
      <w:tr w:rsidR="00EA2C4C" w:rsidRPr="007629BF" w:rsidTr="007629BF">
        <w:tc>
          <w:tcPr>
            <w:tcW w:w="2268" w:type="dxa"/>
          </w:tcPr>
          <w:p w:rsidR="00EA2C4C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Кисіль Лєв Дмитрович</w:t>
            </w:r>
          </w:p>
        </w:tc>
        <w:tc>
          <w:tcPr>
            <w:tcW w:w="2410" w:type="dxa"/>
          </w:tcPr>
          <w:p w:rsidR="00EA2C4C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ст.№7 (ліцей №7)</w:t>
            </w:r>
          </w:p>
        </w:tc>
        <w:tc>
          <w:tcPr>
            <w:tcW w:w="1134" w:type="dxa"/>
          </w:tcPr>
          <w:p w:rsidR="00EA2C4C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543" w:type="dxa"/>
          </w:tcPr>
          <w:p w:rsidR="00EA2C4C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58" w:type="dxa"/>
          </w:tcPr>
          <w:p w:rsidR="00EA2C4C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 Н.А.</w:t>
            </w:r>
          </w:p>
        </w:tc>
      </w:tr>
      <w:tr w:rsidR="00411619" w:rsidRPr="007629BF" w:rsidTr="007629BF">
        <w:tc>
          <w:tcPr>
            <w:tcW w:w="2268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Ролік Антон Олександрович</w:t>
            </w:r>
          </w:p>
        </w:tc>
        <w:tc>
          <w:tcPr>
            <w:tcW w:w="2410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ст.№7 (ліцей №7)</w:t>
            </w:r>
          </w:p>
        </w:tc>
        <w:tc>
          <w:tcPr>
            <w:tcW w:w="1134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43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58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 Н.А.</w:t>
            </w:r>
          </w:p>
        </w:tc>
      </w:tr>
      <w:tr w:rsidR="00411619" w:rsidRPr="007629BF" w:rsidTr="007629BF">
        <w:tc>
          <w:tcPr>
            <w:tcW w:w="2268" w:type="dxa"/>
          </w:tcPr>
          <w:p w:rsidR="00411619" w:rsidRPr="007629BF" w:rsidRDefault="00411619" w:rsidP="0074558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Шеретов Олексій Олегович</w:t>
            </w:r>
          </w:p>
        </w:tc>
        <w:tc>
          <w:tcPr>
            <w:tcW w:w="2410" w:type="dxa"/>
          </w:tcPr>
          <w:p w:rsidR="00411619" w:rsidRPr="007629BF" w:rsidRDefault="00411619" w:rsidP="0074558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ст.№7 (ліцей №7)</w:t>
            </w:r>
          </w:p>
        </w:tc>
        <w:tc>
          <w:tcPr>
            <w:tcW w:w="1134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543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58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С.М.</w:t>
            </w:r>
          </w:p>
        </w:tc>
      </w:tr>
      <w:tr w:rsidR="00411619" w:rsidRPr="007629BF" w:rsidTr="007629BF">
        <w:tc>
          <w:tcPr>
            <w:tcW w:w="2268" w:type="dxa"/>
          </w:tcPr>
          <w:p w:rsidR="00411619" w:rsidRPr="007629BF" w:rsidRDefault="00411619" w:rsidP="0074558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Плодієнко Андрій Андрійович</w:t>
            </w:r>
          </w:p>
        </w:tc>
        <w:tc>
          <w:tcPr>
            <w:tcW w:w="2410" w:type="dxa"/>
          </w:tcPr>
          <w:p w:rsidR="00411619" w:rsidRPr="007629BF" w:rsidRDefault="00411619" w:rsidP="0074558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Прилуцький ліцей №1 імені Георгія </w:t>
            </w: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В</w:t>
            </w: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ороного</w:t>
            </w:r>
          </w:p>
        </w:tc>
        <w:tc>
          <w:tcPr>
            <w:tcW w:w="1134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43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58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Ліпін В.П.</w:t>
            </w:r>
          </w:p>
        </w:tc>
      </w:tr>
      <w:tr w:rsidR="00411619" w:rsidRPr="007629BF" w:rsidTr="007629BF">
        <w:tc>
          <w:tcPr>
            <w:tcW w:w="2268" w:type="dxa"/>
          </w:tcPr>
          <w:p w:rsidR="00411619" w:rsidRPr="007629BF" w:rsidRDefault="00411619" w:rsidP="0074558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Супрун Дарина Єгорівна</w:t>
            </w:r>
          </w:p>
        </w:tc>
        <w:tc>
          <w:tcPr>
            <w:tcW w:w="2410" w:type="dxa"/>
          </w:tcPr>
          <w:p w:rsidR="00411619" w:rsidRPr="007629BF" w:rsidRDefault="00411619" w:rsidP="0074558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62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Прилуцький заклад загальної середньої освіти І-ІІІ ст.№7 (ліцей №7)</w:t>
            </w:r>
          </w:p>
        </w:tc>
        <w:tc>
          <w:tcPr>
            <w:tcW w:w="1134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543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</w:t>
            </w:r>
            <w:r w:rsid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958" w:type="dxa"/>
          </w:tcPr>
          <w:p w:rsidR="00411619" w:rsidRPr="007629BF" w:rsidRDefault="00411619" w:rsidP="0074558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П’ятигорець Д.Ю.</w:t>
            </w:r>
          </w:p>
        </w:tc>
      </w:tr>
    </w:tbl>
    <w:p w:rsidR="00F70EA3" w:rsidRPr="007629BF" w:rsidRDefault="00F70EA3" w:rsidP="00745582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F70EA3" w:rsidRPr="007629BF" w:rsidRDefault="00F70EA3" w:rsidP="00F70E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0EA3" w:rsidRPr="007629BF" w:rsidRDefault="00F70EA3" w:rsidP="007E3236">
      <w:pPr>
        <w:pStyle w:val="af"/>
      </w:pPr>
    </w:p>
    <w:p w:rsidR="00F71906" w:rsidRPr="007629BF" w:rsidRDefault="00F71906" w:rsidP="00F719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1336" w:rsidRPr="007629BF" w:rsidRDefault="00421336" w:rsidP="00F70EA3">
      <w:pPr>
        <w:pStyle w:val="af"/>
        <w:numPr>
          <w:ilvl w:val="0"/>
          <w:numId w:val="16"/>
        </w:numPr>
        <w:sectPr w:rsidR="00421336" w:rsidRPr="007629BF" w:rsidSect="00F71906">
          <w:pgSz w:w="11906" w:h="16838"/>
          <w:pgMar w:top="567" w:right="567" w:bottom="1134" w:left="1701" w:header="709" w:footer="709" w:gutter="0"/>
          <w:cols w:space="720"/>
          <w:docGrid w:linePitch="360"/>
        </w:sectPr>
      </w:pPr>
    </w:p>
    <w:p w:rsidR="00512FB9" w:rsidRPr="007629BF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2FB9" w:rsidRPr="007629BF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32" w:rsidRDefault="00182D32" w:rsidP="000C2861">
      <w:pPr>
        <w:spacing w:after="0" w:line="240" w:lineRule="auto"/>
      </w:pPr>
      <w:r>
        <w:separator/>
      </w:r>
    </w:p>
  </w:endnote>
  <w:endnote w:type="continuationSeparator" w:id="1">
    <w:p w:rsidR="00182D32" w:rsidRDefault="00182D32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32" w:rsidRDefault="00182D32" w:rsidP="000C2861">
      <w:pPr>
        <w:spacing w:after="0" w:line="240" w:lineRule="auto"/>
      </w:pPr>
      <w:r>
        <w:separator/>
      </w:r>
    </w:p>
  </w:footnote>
  <w:footnote w:type="continuationSeparator" w:id="1">
    <w:p w:rsidR="00182D32" w:rsidRDefault="00182D32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7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82D32"/>
    <w:rsid w:val="0019766F"/>
    <w:rsid w:val="00197D09"/>
    <w:rsid w:val="001A0158"/>
    <w:rsid w:val="001A1DFA"/>
    <w:rsid w:val="001B29DE"/>
    <w:rsid w:val="001C30BA"/>
    <w:rsid w:val="001C7F54"/>
    <w:rsid w:val="001E5E2C"/>
    <w:rsid w:val="001E77BB"/>
    <w:rsid w:val="001F14C4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619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36779"/>
    <w:rsid w:val="006477DB"/>
    <w:rsid w:val="006511D8"/>
    <w:rsid w:val="00651EBD"/>
    <w:rsid w:val="00685183"/>
    <w:rsid w:val="00687EB6"/>
    <w:rsid w:val="00690093"/>
    <w:rsid w:val="006A7E51"/>
    <w:rsid w:val="006B49E3"/>
    <w:rsid w:val="006F557D"/>
    <w:rsid w:val="0071296D"/>
    <w:rsid w:val="007207F3"/>
    <w:rsid w:val="00730591"/>
    <w:rsid w:val="0073442F"/>
    <w:rsid w:val="00741ED1"/>
    <w:rsid w:val="00745582"/>
    <w:rsid w:val="0075115A"/>
    <w:rsid w:val="007542EE"/>
    <w:rsid w:val="007561CB"/>
    <w:rsid w:val="007629BF"/>
    <w:rsid w:val="00786B1C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76D86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3A1E"/>
    <w:rsid w:val="00C06D89"/>
    <w:rsid w:val="00C07160"/>
    <w:rsid w:val="00C10352"/>
    <w:rsid w:val="00C240BA"/>
    <w:rsid w:val="00C27543"/>
    <w:rsid w:val="00C276C7"/>
    <w:rsid w:val="00C34DC0"/>
    <w:rsid w:val="00C36EF0"/>
    <w:rsid w:val="00C530ED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2C4C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E6F86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43731"/>
    <w:rsid w:val="00F52E15"/>
    <w:rsid w:val="00F70EA3"/>
    <w:rsid w:val="00F71906"/>
    <w:rsid w:val="00F820F4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4591</Words>
  <Characters>2618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3</cp:revision>
  <cp:lastPrinted>2023-11-07T13:27:00Z</cp:lastPrinted>
  <dcterms:created xsi:type="dcterms:W3CDTF">2024-01-11T11:13:00Z</dcterms:created>
  <dcterms:modified xsi:type="dcterms:W3CDTF">2024-01-11T11:47:00Z</dcterms:modified>
</cp:coreProperties>
</file>